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96" w:rsidRPr="00D37373" w:rsidRDefault="00795F49" w:rsidP="00182C58">
      <w:pPr>
        <w:rPr>
          <w:rFonts w:ascii="Impact" w:hAnsi="Impact"/>
          <w:sz w:val="52"/>
          <w:szCs w:val="52"/>
          <w:u w:val="single"/>
          <w:vertAlign w:val="superscript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-29845</wp:posOffset>
                </wp:positionV>
                <wp:extent cx="172212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A96" w:rsidRPr="0076699C" w:rsidRDefault="00B40A96" w:rsidP="00182C58">
                            <w:pPr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  <w:t>Preserving</w:t>
                            </w:r>
                            <w:r w:rsidRPr="0076699C"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Thai history”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-2.35pt;width:135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y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ch5FYQSmAmzRnFzB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" filled="f" stroked="f">
                <v:textbox>
                  <w:txbxContent>
                    <w:p w:rsidR="00B40A96" w:rsidRPr="0076699C" w:rsidRDefault="00B40A96" w:rsidP="00182C58">
                      <w:pPr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  <w:t>Preserving</w:t>
                      </w:r>
                      <w:r w:rsidRPr="0076699C"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  <w:t xml:space="preserve"> Thai history”</w:t>
                      </w:r>
                    </w:p>
                  </w:txbxContent>
                </v:textbox>
              </v:shape>
            </w:pict>
          </mc:Fallback>
        </mc:AlternateContent>
      </w:r>
      <w:r w:rsidR="00B40A96" w:rsidRPr="00D37373">
        <w:rPr>
          <w:rFonts w:ascii="Impact" w:hAnsi="Impact"/>
          <w:iCs/>
          <w:sz w:val="52"/>
          <w:szCs w:val="52"/>
          <w:u w:val="single"/>
        </w:rPr>
        <w:t>KTBF</w:t>
      </w:r>
      <w:r w:rsidR="00B40A96" w:rsidRPr="00D37373">
        <w:rPr>
          <w:rFonts w:ascii="Impact" w:hAnsi="Impact"/>
          <w:sz w:val="52"/>
          <w:szCs w:val="52"/>
          <w:u w:val="single"/>
        </w:rPr>
        <w:t xml:space="preserve"> </w:t>
      </w:r>
    </w:p>
    <w:p w:rsidR="00B40A96" w:rsidRPr="00D37373" w:rsidRDefault="00B40A96" w:rsidP="00182C58">
      <w:pPr>
        <w:rPr>
          <w:rFonts w:ascii="Impact" w:hAnsi="Impact"/>
          <w:sz w:val="36"/>
          <w:szCs w:val="36"/>
        </w:rPr>
      </w:pPr>
      <w:r w:rsidRPr="00D37373">
        <w:rPr>
          <w:rFonts w:ascii="Impact" w:hAnsi="Impact"/>
          <w:sz w:val="36"/>
          <w:szCs w:val="36"/>
        </w:rPr>
        <w:t xml:space="preserve">The King of </w:t>
      </w:r>
      <w:smartTag w:uri="urn:schemas-microsoft-com:office:smarttags" w:element="country-region">
        <w:smartTag w:uri="urn:schemas-microsoft-com:office:smarttags" w:element="place">
          <w:r w:rsidRPr="00D37373">
            <w:rPr>
              <w:rFonts w:ascii="Impact" w:hAnsi="Impact"/>
              <w:sz w:val="36"/>
              <w:szCs w:val="36"/>
            </w:rPr>
            <w:t>Thailand</w:t>
          </w:r>
        </w:smartTag>
      </w:smartTag>
      <w:r w:rsidRPr="00D37373">
        <w:rPr>
          <w:rFonts w:ascii="Impact" w:hAnsi="Impact"/>
          <w:sz w:val="36"/>
          <w:szCs w:val="36"/>
        </w:rPr>
        <w:t xml:space="preserve"> Birthplace Foundation</w:t>
      </w:r>
    </w:p>
    <w:p w:rsidR="00B40A96" w:rsidRDefault="00B40A96" w:rsidP="00182C58">
      <w:pPr>
        <w:pStyle w:val="Heading1"/>
      </w:pPr>
      <w:r>
        <w:t xml:space="preserve">15 Given Drive </w:t>
      </w:r>
      <w:r>
        <w:tab/>
      </w:r>
      <w:r>
        <w:tab/>
      </w:r>
      <w:r>
        <w:tab/>
        <w:t>Phone: (781) 365-0083</w:t>
      </w:r>
      <w:r>
        <w:tab/>
        <w:t>Email: ktbf@thailink.com</w:t>
      </w:r>
    </w:p>
    <w:p w:rsidR="00B40A96" w:rsidRDefault="00B40A96" w:rsidP="00182C58">
      <w:pPr>
        <w:pStyle w:val="Heading1"/>
      </w:pPr>
      <w:smartTag w:uri="urn:schemas-microsoft-com:office:smarttags" w:element="City">
        <w:r>
          <w:t>Burlington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01803-4761 </w:t>
      </w:r>
      <w:r>
        <w:tab/>
      </w:r>
      <w:r>
        <w:tab/>
      </w:r>
      <w:r>
        <w:tab/>
      </w:r>
      <w:r>
        <w:tab/>
        <w:t>http://www.thailink.com/ktbf/</w:t>
      </w:r>
    </w:p>
    <w:p w:rsidR="00B40A96" w:rsidRDefault="00B40A96" w:rsidP="00182C58">
      <w:p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0A96" w:rsidRDefault="00B40A96">
      <w:pPr>
        <w:rPr>
          <w:rStyle w:val="Hyperlink"/>
          <w:rFonts w:cs="Angsana New"/>
          <w:sz w:val="22"/>
          <w:u w:val="none"/>
        </w:rPr>
      </w:pPr>
      <w:r w:rsidRPr="00280F91">
        <w:rPr>
          <w:b/>
          <w:sz w:val="22"/>
        </w:rPr>
        <w:t>DONATION FORM</w:t>
      </w:r>
      <w:r>
        <w:rPr>
          <w:b/>
          <w:sz w:val="22"/>
        </w:rPr>
        <w:t xml:space="preserve"> </w:t>
      </w:r>
      <w:r>
        <w:rPr>
          <w:sz w:val="22"/>
        </w:rPr>
        <w:t xml:space="preserve">(Please submit your business profile/graphic if you wish us to include in the program book) submit this form to </w:t>
      </w:r>
      <w:hyperlink r:id="rId7" w:history="1">
        <w:r w:rsidRPr="00CA5946">
          <w:rPr>
            <w:rStyle w:val="Hyperlink"/>
            <w:rFonts w:cs="Angsana New"/>
            <w:sz w:val="22"/>
          </w:rPr>
          <w:t>ktbf@thailink.com</w:t>
        </w:r>
      </w:hyperlink>
      <w:r>
        <w:rPr>
          <w:rStyle w:val="Hyperlink"/>
          <w:rFonts w:cs="Angsana New"/>
          <w:sz w:val="22"/>
        </w:rPr>
        <w:t>.</w:t>
      </w:r>
      <w:r>
        <w:rPr>
          <w:rStyle w:val="Hyperlink"/>
          <w:rFonts w:cs="Angsana New"/>
          <w:sz w:val="22"/>
          <w:u w:val="none"/>
        </w:rPr>
        <w:t xml:space="preserve"> </w:t>
      </w:r>
    </w:p>
    <w:p w:rsidR="00B40A96" w:rsidRDefault="00B40A96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40A96" w:rsidRPr="000B0A08" w:rsidRDefault="00B40A96">
      <w:pPr>
        <w:rPr>
          <w:sz w:val="12"/>
          <w:szCs w:val="12"/>
        </w:rPr>
      </w:pPr>
    </w:p>
    <w:p w:rsidR="00B40A96" w:rsidRPr="00F70CB6" w:rsidRDefault="00B40A96">
      <w:pPr>
        <w:rPr>
          <w:sz w:val="24"/>
          <w:szCs w:val="24"/>
        </w:rPr>
      </w:pPr>
      <w:r>
        <w:rPr>
          <w:sz w:val="24"/>
          <w:szCs w:val="24"/>
        </w:rPr>
        <w:t>(1). [   ] To</w:t>
      </w:r>
      <w:r w:rsidRPr="00F70CB6">
        <w:rPr>
          <w:sz w:val="24"/>
          <w:szCs w:val="24"/>
        </w:rPr>
        <w:t xml:space="preserve"> support the project: </w:t>
      </w:r>
      <w:r w:rsidRPr="003A190F">
        <w:rPr>
          <w:rFonts w:cs="Times New Roman"/>
          <w:sz w:val="24"/>
          <w:szCs w:val="24"/>
        </w:rPr>
        <w:t xml:space="preserve">Commemorating </w:t>
      </w:r>
      <w:r w:rsidRPr="003A190F">
        <w:rPr>
          <w:rFonts w:cs="Times New Roman"/>
          <w:b/>
          <w:bCs/>
          <w:sz w:val="24"/>
          <w:szCs w:val="24"/>
        </w:rPr>
        <w:t>"</w:t>
      </w:r>
      <w:r w:rsidRPr="003A190F">
        <w:rPr>
          <w:b/>
          <w:i/>
          <w:iCs/>
          <w:sz w:val="24"/>
          <w:szCs w:val="24"/>
        </w:rPr>
        <w:t>Thai Scholars Fellowship Fund</w:t>
      </w:r>
      <w:r w:rsidRPr="003A190F">
        <w:rPr>
          <w:rFonts w:cs="Times New Roman"/>
          <w:b/>
          <w:bCs/>
          <w:i/>
          <w:iCs/>
          <w:sz w:val="24"/>
          <w:szCs w:val="24"/>
        </w:rPr>
        <w:t xml:space="preserve"> at Harvard T.H. Chan School of Public Health</w:t>
      </w:r>
      <w:r w:rsidRPr="003A190F">
        <w:rPr>
          <w:rFonts w:cs="Times New Roman"/>
          <w:b/>
          <w:bCs/>
          <w:sz w:val="24"/>
          <w:szCs w:val="24"/>
        </w:rPr>
        <w:t>"</w:t>
      </w:r>
      <w:r w:rsidRPr="003A190F">
        <w:rPr>
          <w:rFonts w:cs="Times New Roman"/>
          <w:sz w:val="24"/>
          <w:szCs w:val="24"/>
        </w:rPr>
        <w:t xml:space="preserve"> in honor of </w:t>
      </w:r>
      <w:r w:rsidRPr="003A190F">
        <w:rPr>
          <w:rFonts w:cs="Times New Roman"/>
          <w:b/>
          <w:bCs/>
          <w:i/>
          <w:iCs/>
          <w:sz w:val="24"/>
          <w:szCs w:val="24"/>
        </w:rPr>
        <w:t>His Majesty King Bhumibol Adulyadej and Prince Mahidol of Songkla</w:t>
      </w:r>
    </w:p>
    <w:p w:rsidR="00B40A96" w:rsidRPr="00F72C70" w:rsidRDefault="00B40A96">
      <w:pPr>
        <w:rPr>
          <w:sz w:val="12"/>
          <w:szCs w:val="12"/>
        </w:rPr>
      </w:pPr>
    </w:p>
    <w:p w:rsidR="00B40A96" w:rsidRDefault="00B40A96" w:rsidP="009919AD">
      <w:pPr>
        <w:rPr>
          <w:color w:val="444444"/>
          <w:sz w:val="22"/>
          <w:szCs w:val="22"/>
        </w:rPr>
      </w:pPr>
      <w:r>
        <w:rPr>
          <w:sz w:val="24"/>
          <w:szCs w:val="24"/>
        </w:rPr>
        <w:t xml:space="preserve">*(2). [   ] </w:t>
      </w:r>
      <w:r w:rsidRPr="00F70CB6">
        <w:rPr>
          <w:sz w:val="24"/>
          <w:szCs w:val="24"/>
        </w:rPr>
        <w:t xml:space="preserve">I support the project: </w:t>
      </w:r>
      <w:r w:rsidRPr="00E90237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Thai Scholars Fellowship F</w:t>
      </w:r>
      <w:r w:rsidRPr="009337B2">
        <w:rPr>
          <w:b/>
          <w:i/>
          <w:sz w:val="24"/>
          <w:szCs w:val="24"/>
        </w:rPr>
        <w:t>und</w:t>
      </w:r>
      <w:r w:rsidRPr="00E90237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>, endowment fund to honor</w:t>
      </w:r>
      <w:r w:rsidRPr="00AF7777">
        <w:rPr>
          <w:sz w:val="24"/>
          <w:szCs w:val="24"/>
        </w:rPr>
        <w:t xml:space="preserve"> </w:t>
      </w:r>
      <w:r w:rsidRPr="006B5F20">
        <w:rPr>
          <w:b/>
          <w:bCs/>
          <w:i/>
          <w:iCs/>
          <w:sz w:val="24"/>
          <w:szCs w:val="24"/>
        </w:rPr>
        <w:t xml:space="preserve">His Majesty </w:t>
      </w:r>
      <w:r w:rsidRPr="006B5F20">
        <w:rPr>
          <w:b/>
          <w:bCs/>
          <w:i/>
          <w:iCs/>
          <w:color w:val="444444"/>
          <w:sz w:val="24"/>
          <w:szCs w:val="24"/>
        </w:rPr>
        <w:t xml:space="preserve">King Bhumibol Adulyadej and </w:t>
      </w:r>
      <w:r w:rsidRPr="006B5F20">
        <w:rPr>
          <w:b/>
          <w:bCs/>
          <w:i/>
          <w:iCs/>
          <w:sz w:val="24"/>
          <w:szCs w:val="24"/>
        </w:rPr>
        <w:t>Prince Mahidol of Songkla</w:t>
      </w:r>
      <w:r>
        <w:rPr>
          <w:sz w:val="24"/>
          <w:szCs w:val="24"/>
        </w:rPr>
        <w:t xml:space="preserve"> </w:t>
      </w:r>
      <w:r w:rsidRPr="00AF7777">
        <w:rPr>
          <w:color w:val="444444"/>
          <w:sz w:val="24"/>
          <w:szCs w:val="24"/>
        </w:rPr>
        <w:t>at</w:t>
      </w:r>
      <w:r>
        <w:rPr>
          <w:color w:val="444444"/>
          <w:sz w:val="22"/>
          <w:szCs w:val="22"/>
        </w:rPr>
        <w:t xml:space="preserve"> Harvard T.H. Chan School of Public Health (HSPH)</w:t>
      </w:r>
      <w:r w:rsidRPr="00BB5DBC">
        <w:rPr>
          <w:color w:val="444444"/>
          <w:sz w:val="24"/>
          <w:szCs w:val="24"/>
        </w:rPr>
        <w:t xml:space="preserve">: </w:t>
      </w:r>
      <w:r w:rsidRPr="00BB5DBC">
        <w:rPr>
          <w:b/>
          <w:i/>
          <w:iCs/>
          <w:sz w:val="24"/>
          <w:szCs w:val="24"/>
        </w:rPr>
        <w:t>$1</w:t>
      </w:r>
      <w:r>
        <w:rPr>
          <w:b/>
          <w:i/>
          <w:iCs/>
          <w:sz w:val="24"/>
          <w:szCs w:val="24"/>
        </w:rPr>
        <w:t>.5 million dollar</w:t>
      </w:r>
      <w:r w:rsidRPr="00BB5DBC">
        <w:rPr>
          <w:b/>
          <w:bCs/>
          <w:i/>
          <w:iCs/>
          <w:color w:val="444444"/>
          <w:sz w:val="24"/>
          <w:szCs w:val="24"/>
        </w:rPr>
        <w:t xml:space="preserve"> </w:t>
      </w:r>
      <w:r w:rsidRPr="00BB5DBC">
        <w:rPr>
          <w:b/>
          <w:i/>
          <w:sz w:val="24"/>
          <w:szCs w:val="24"/>
        </w:rPr>
        <w:t xml:space="preserve">permanent </w:t>
      </w:r>
      <w:r w:rsidRPr="00BB5DBC">
        <w:rPr>
          <w:b/>
          <w:i/>
          <w:color w:val="000000"/>
          <w:sz w:val="24"/>
          <w:szCs w:val="24"/>
        </w:rPr>
        <w:t>endowed</w:t>
      </w:r>
      <w:r w:rsidRPr="00BB5DBC">
        <w:rPr>
          <w:color w:val="000000"/>
          <w:sz w:val="24"/>
          <w:szCs w:val="24"/>
        </w:rPr>
        <w:t xml:space="preserve"> </w:t>
      </w:r>
      <w:r w:rsidRPr="00BB5DBC">
        <w:rPr>
          <w:b/>
          <w:i/>
          <w:sz w:val="24"/>
          <w:szCs w:val="24"/>
        </w:rPr>
        <w:t>fund goal</w:t>
      </w:r>
      <w:r>
        <w:rPr>
          <w:color w:val="444444"/>
          <w:sz w:val="22"/>
          <w:szCs w:val="22"/>
        </w:rPr>
        <w:t xml:space="preserve"> </w:t>
      </w:r>
    </w:p>
    <w:p w:rsidR="00B40A96" w:rsidRPr="00E90237" w:rsidRDefault="00B40A96" w:rsidP="009919AD">
      <w:pPr>
        <w:rPr>
          <w:sz w:val="22"/>
          <w:szCs w:val="22"/>
        </w:rPr>
      </w:pPr>
      <w:r>
        <w:rPr>
          <w:sz w:val="22"/>
        </w:rPr>
        <w:t xml:space="preserve">"The purpose of this fund aims to </w:t>
      </w:r>
      <w:r w:rsidRPr="00E90237">
        <w:rPr>
          <w:color w:val="444444"/>
          <w:sz w:val="22"/>
          <w:szCs w:val="22"/>
        </w:rPr>
        <w:t xml:space="preserve">support the development of young </w:t>
      </w:r>
      <w:r>
        <w:rPr>
          <w:color w:val="444444"/>
          <w:sz w:val="22"/>
          <w:szCs w:val="22"/>
        </w:rPr>
        <w:t xml:space="preserve">and senior </w:t>
      </w:r>
      <w:r w:rsidRPr="00E90237">
        <w:rPr>
          <w:color w:val="444444"/>
          <w:sz w:val="22"/>
          <w:szCs w:val="22"/>
        </w:rPr>
        <w:t xml:space="preserve">Thai professionals through teaching, research, and training that will help them lead relevant public health and medical initiatives in </w:t>
      </w:r>
      <w:smartTag w:uri="urn:schemas-microsoft-com:office:smarttags" w:element="country-region">
        <w:smartTag w:uri="urn:schemas-microsoft-com:office:smarttags" w:element="place">
          <w:r w:rsidRPr="00E90237">
            <w:rPr>
              <w:color w:val="444444"/>
              <w:sz w:val="22"/>
              <w:szCs w:val="22"/>
            </w:rPr>
            <w:t>Thailand</w:t>
          </w:r>
        </w:smartTag>
      </w:smartTag>
      <w:r w:rsidRPr="00E90237">
        <w:rPr>
          <w:sz w:val="22"/>
          <w:szCs w:val="22"/>
        </w:rPr>
        <w:t>."</w:t>
      </w:r>
    </w:p>
    <w:p w:rsidR="00B40A96" w:rsidRPr="0028210A" w:rsidRDefault="00B40A96" w:rsidP="007F131D">
      <w:pPr>
        <w:pStyle w:val="Default"/>
        <w:rPr>
          <w:rFonts w:ascii="Times New Roman" w:hAnsi="Times New Roman"/>
        </w:rPr>
      </w:pPr>
      <w:r>
        <w:rPr>
          <w:rStyle w:val="Hyperlink"/>
          <w:rFonts w:cs="Angsana New"/>
          <w:sz w:val="22"/>
          <w:u w:val="none"/>
        </w:rPr>
        <w:t>*See additional payment info and pay online at</w:t>
      </w:r>
      <w:r>
        <w:t xml:space="preserve"> </w:t>
      </w:r>
      <w:hyperlink r:id="rId8" w:history="1">
        <w:r w:rsidRPr="0028210A">
          <w:rPr>
            <w:rStyle w:val="Hyperlink"/>
            <w:rFonts w:ascii="Times New Roman" w:hAnsi="Times New Roman" w:cs="Georgia"/>
          </w:rPr>
          <w:t>https://www.hsph.harvard.edu/give</w:t>
        </w:r>
      </w:hyperlink>
    </w:p>
    <w:p w:rsidR="00B40A96" w:rsidRDefault="00B40A96" w:rsidP="000A5A84">
      <w:pPr>
        <w:rPr>
          <w:sz w:val="22"/>
        </w:rPr>
      </w:pPr>
    </w:p>
    <w:p w:rsidR="00B40A96" w:rsidRPr="00BA0921" w:rsidRDefault="00B40A9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Enclosed is my donation of (1). </w:t>
      </w:r>
      <w:r w:rsidRPr="00F70CB6">
        <w:rPr>
          <w:sz w:val="24"/>
          <w:szCs w:val="24"/>
        </w:rPr>
        <w:t>$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; and (2). 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40A96" w:rsidRPr="00F70CB6" w:rsidRDefault="00B40A96">
      <w:pPr>
        <w:rPr>
          <w:sz w:val="24"/>
          <w:szCs w:val="24"/>
        </w:rPr>
      </w:pPr>
    </w:p>
    <w:p w:rsidR="00B40A96" w:rsidRPr="005F3C98" w:rsidRDefault="00B40A96">
      <w:pPr>
        <w:rPr>
          <w:sz w:val="24"/>
          <w:szCs w:val="24"/>
          <w:u w:val="single"/>
        </w:rPr>
      </w:pPr>
      <w:r w:rsidRPr="00F70CB6">
        <w:rPr>
          <w:sz w:val="24"/>
          <w:szCs w:val="24"/>
        </w:rPr>
        <w:t xml:space="preserve">Name: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Title: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40A96" w:rsidRPr="00F70CB6" w:rsidRDefault="00B40A96">
      <w:pPr>
        <w:rPr>
          <w:sz w:val="24"/>
          <w:szCs w:val="24"/>
        </w:rPr>
      </w:pPr>
    </w:p>
    <w:p w:rsidR="00B40A96" w:rsidRPr="00F70CB6" w:rsidRDefault="00B40A96" w:rsidP="00986BA8">
      <w:pPr>
        <w:rPr>
          <w:sz w:val="24"/>
          <w:szCs w:val="24"/>
        </w:rPr>
      </w:pPr>
      <w:r>
        <w:rPr>
          <w:sz w:val="24"/>
          <w:szCs w:val="24"/>
        </w:rPr>
        <w:t>Organization/Business</w:t>
      </w:r>
      <w:r w:rsidRPr="00F70CB6">
        <w:rPr>
          <w:sz w:val="24"/>
          <w:szCs w:val="24"/>
        </w:rPr>
        <w:t xml:space="preserve">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B40A96" w:rsidRPr="00F70CB6" w:rsidRDefault="00B40A96" w:rsidP="00986BA8">
      <w:pPr>
        <w:rPr>
          <w:sz w:val="24"/>
          <w:szCs w:val="24"/>
        </w:rPr>
      </w:pPr>
    </w:p>
    <w:p w:rsidR="00B40A96" w:rsidRPr="00F70CB6" w:rsidRDefault="00B40A96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Address/Street: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B40A96" w:rsidRPr="00F70CB6" w:rsidRDefault="00B40A96">
      <w:pPr>
        <w:rPr>
          <w:sz w:val="24"/>
          <w:szCs w:val="24"/>
        </w:rPr>
      </w:pPr>
    </w:p>
    <w:p w:rsidR="00B40A96" w:rsidRPr="00F70CB6" w:rsidRDefault="00B40A96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City: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State/Province: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 Zip Code: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B40A96" w:rsidRPr="00F70CB6" w:rsidRDefault="00B40A96">
      <w:pPr>
        <w:rPr>
          <w:sz w:val="24"/>
          <w:szCs w:val="24"/>
        </w:rPr>
      </w:pPr>
    </w:p>
    <w:p w:rsidR="00B40A96" w:rsidRPr="00F70CB6" w:rsidRDefault="00B40A96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Email: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 Phone: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Fax: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B40A96" w:rsidRPr="00F70CB6" w:rsidRDefault="00B40A96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[   ] Check is enclosed.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 memorial fund sending to HSPH </w:t>
      </w:r>
    </w:p>
    <w:p w:rsidR="00B40A96" w:rsidRDefault="00B40A96" w:rsidP="000A5A84">
      <w:pPr>
        <w:rPr>
          <w:sz w:val="24"/>
          <w:szCs w:val="24"/>
        </w:rPr>
        <w:sectPr w:rsidR="00B40A96" w:rsidSect="00384E0D">
          <w:pgSz w:w="12240" w:h="15840" w:code="1"/>
          <w:pgMar w:top="576" w:right="1440" w:bottom="576" w:left="1440" w:header="720" w:footer="720" w:gutter="0"/>
          <w:cols w:space="720"/>
        </w:sectPr>
      </w:pPr>
    </w:p>
    <w:p w:rsidR="00B40A96" w:rsidRPr="00F70CB6" w:rsidRDefault="00B40A96">
      <w:pPr>
        <w:rPr>
          <w:bCs/>
          <w:sz w:val="24"/>
          <w:szCs w:val="24"/>
        </w:rPr>
      </w:pPr>
      <w:r w:rsidRPr="00F70CB6">
        <w:rPr>
          <w:sz w:val="24"/>
          <w:szCs w:val="24"/>
        </w:rPr>
        <w:t xml:space="preserve">Please make checks payable to: </w:t>
      </w:r>
      <w:r w:rsidRPr="00F70CB6">
        <w:rPr>
          <w:b/>
          <w:sz w:val="24"/>
          <w:szCs w:val="24"/>
        </w:rPr>
        <w:t xml:space="preserve">The King of Thailand Birthplace Foundation </w:t>
      </w:r>
      <w:r w:rsidRPr="00F70CB6">
        <w:rPr>
          <w:bCs/>
          <w:sz w:val="24"/>
          <w:szCs w:val="24"/>
        </w:rPr>
        <w:t xml:space="preserve">and </w:t>
      </w:r>
      <w:r w:rsidRPr="00024279">
        <w:rPr>
          <w:bCs/>
          <w:sz w:val="24"/>
          <w:szCs w:val="24"/>
        </w:rPr>
        <w:t>mail</w:t>
      </w:r>
      <w:r w:rsidRPr="00823D88">
        <w:rPr>
          <w:bCs/>
          <w:color w:val="FF0000"/>
          <w:sz w:val="24"/>
          <w:szCs w:val="24"/>
        </w:rPr>
        <w:t xml:space="preserve"> </w:t>
      </w:r>
      <w:r w:rsidRPr="00F70CB6">
        <w:rPr>
          <w:bCs/>
          <w:sz w:val="24"/>
          <w:szCs w:val="24"/>
        </w:rPr>
        <w:t xml:space="preserve">it to </w:t>
      </w:r>
    </w:p>
    <w:p w:rsidR="00B40A96" w:rsidRPr="00F70CB6" w:rsidRDefault="00B40A96">
      <w:pPr>
        <w:rPr>
          <w:bCs/>
          <w:sz w:val="24"/>
          <w:szCs w:val="24"/>
        </w:rPr>
      </w:pPr>
      <w:r w:rsidRPr="00EC5372">
        <w:rPr>
          <w:sz w:val="24"/>
          <w:szCs w:val="24"/>
        </w:rPr>
        <w:t xml:space="preserve">The King of </w:t>
      </w:r>
      <w:smartTag w:uri="urn:schemas-microsoft-com:office:smarttags" w:element="country-region">
        <w:smartTag w:uri="urn:schemas-microsoft-com:office:smarttags" w:element="place">
          <w:r w:rsidRPr="00EC5372">
            <w:rPr>
              <w:sz w:val="24"/>
              <w:szCs w:val="24"/>
            </w:rPr>
            <w:t>Thailand</w:t>
          </w:r>
        </w:smartTag>
      </w:smartTag>
      <w:r w:rsidRPr="00EC5372">
        <w:rPr>
          <w:sz w:val="24"/>
          <w:szCs w:val="24"/>
        </w:rPr>
        <w:t xml:space="preserve"> Birthplace Foundation</w:t>
      </w:r>
    </w:p>
    <w:p w:rsidR="00B40A96" w:rsidRPr="00F70CB6" w:rsidRDefault="00B40A96">
      <w:pPr>
        <w:rPr>
          <w:bCs/>
          <w:sz w:val="24"/>
          <w:szCs w:val="24"/>
        </w:rPr>
      </w:pPr>
      <w:r w:rsidRPr="00F70CB6">
        <w:rPr>
          <w:bCs/>
          <w:sz w:val="24"/>
          <w:szCs w:val="24"/>
        </w:rPr>
        <w:tab/>
        <w:t>15 Given Drive</w:t>
      </w:r>
    </w:p>
    <w:p w:rsidR="00B40A96" w:rsidRDefault="00B40A96" w:rsidP="000B0A08">
      <w:pPr>
        <w:rPr>
          <w:bCs/>
          <w:sz w:val="24"/>
          <w:szCs w:val="24"/>
        </w:rPr>
      </w:pPr>
      <w:r w:rsidRPr="00F70CB6">
        <w:rPr>
          <w:bCs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F70CB6">
            <w:rPr>
              <w:bCs/>
              <w:sz w:val="24"/>
              <w:szCs w:val="24"/>
            </w:rPr>
            <w:t>Burlington</w:t>
          </w:r>
        </w:smartTag>
        <w:r w:rsidRPr="00F70CB6"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F70CB6">
            <w:rPr>
              <w:bCs/>
              <w:sz w:val="24"/>
              <w:szCs w:val="24"/>
            </w:rPr>
            <w:t>MA</w:t>
          </w:r>
        </w:smartTag>
        <w:r w:rsidRPr="00F70CB6">
          <w:rPr>
            <w:bCs/>
            <w:sz w:val="24"/>
            <w:szCs w:val="24"/>
          </w:rPr>
          <w:t xml:space="preserve"> </w:t>
        </w:r>
        <w:smartTag w:uri="urn:schemas-microsoft-com:office:smarttags" w:element="PostalCode">
          <w:r w:rsidRPr="00F70CB6">
            <w:rPr>
              <w:bCs/>
              <w:sz w:val="24"/>
              <w:szCs w:val="24"/>
            </w:rPr>
            <w:t>01803</w:t>
          </w:r>
        </w:smartTag>
      </w:smartTag>
      <w:r>
        <w:rPr>
          <w:bCs/>
          <w:sz w:val="24"/>
          <w:szCs w:val="24"/>
        </w:rPr>
        <w:t xml:space="preserve"> </w:t>
      </w:r>
    </w:p>
    <w:p w:rsidR="00B40A96" w:rsidRDefault="00B40A96" w:rsidP="000B0A08">
      <w:pPr>
        <w:rPr>
          <w:bCs/>
          <w:sz w:val="24"/>
          <w:szCs w:val="24"/>
        </w:rPr>
      </w:pPr>
    </w:p>
    <w:p w:rsidR="00B40A96" w:rsidRPr="00770C84" w:rsidRDefault="00B40A96" w:rsidP="000B0A08">
      <w:pPr>
        <w:rPr>
          <w:bCs/>
        </w:rPr>
      </w:pPr>
      <w:r w:rsidRPr="000B0A08">
        <w:rPr>
          <w:b/>
          <w:sz w:val="24"/>
        </w:rPr>
        <w:t>OR</w:t>
      </w:r>
      <w:r>
        <w:rPr>
          <w:sz w:val="24"/>
        </w:rPr>
        <w:t xml:space="preserve"> payable to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4"/>
              </w:rPr>
              <w:t>Harvard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Name">
            <w:r>
              <w:rPr>
                <w:sz w:val="24"/>
              </w:rPr>
              <w:t>T.H.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Name">
            <w:r>
              <w:rPr>
                <w:sz w:val="24"/>
              </w:rPr>
              <w:t>Chan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Type">
            <w:r>
              <w:rPr>
                <w:sz w:val="24"/>
              </w:rPr>
              <w:t>School</w:t>
            </w:r>
          </w:smartTag>
        </w:smartTag>
      </w:smartTag>
      <w:r>
        <w:rPr>
          <w:sz w:val="24"/>
        </w:rPr>
        <w:t xml:space="preserve"> of Public Health </w:t>
      </w:r>
      <w:r w:rsidRPr="00770C84">
        <w:t>(note the fund name)</w:t>
      </w:r>
      <w:r>
        <w:rPr>
          <w:sz w:val="24"/>
        </w:rPr>
        <w:t xml:space="preserve"> </w:t>
      </w:r>
      <w:r w:rsidRPr="00770C84">
        <w:rPr>
          <w:sz w:val="22"/>
          <w:szCs w:val="22"/>
        </w:rPr>
        <w:t>and mail it to</w:t>
      </w:r>
    </w:p>
    <w:p w:rsidR="00B40A96" w:rsidRPr="00770C84" w:rsidRDefault="00B40A96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PlaceName">
        <w:smartTag w:uri="urn:schemas-microsoft-com:office:smarttags" w:element="place">
          <w:r w:rsidRPr="00770C84">
            <w:rPr>
              <w:rFonts w:cs="Times New Roman"/>
              <w:sz w:val="24"/>
              <w:szCs w:val="24"/>
              <w:lang w:bidi="ar-SA"/>
            </w:rPr>
            <w:t>Harvard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770C84">
            <w:rPr>
              <w:rFonts w:cs="Times New Roman"/>
              <w:sz w:val="24"/>
              <w:szCs w:val="24"/>
              <w:lang w:bidi="ar-SA"/>
            </w:rPr>
            <w:t>T.H.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770C84">
            <w:rPr>
              <w:rFonts w:cs="Times New Roman"/>
              <w:sz w:val="24"/>
              <w:szCs w:val="24"/>
              <w:lang w:bidi="ar-SA"/>
            </w:rPr>
            <w:t>Chan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770C84">
            <w:rPr>
              <w:rFonts w:cs="Times New Roman"/>
              <w:sz w:val="24"/>
              <w:szCs w:val="24"/>
              <w:lang w:bidi="ar-SA"/>
            </w:rPr>
            <w:t>School</w:t>
          </w:r>
        </w:smartTag>
      </w:smartTag>
      <w:r w:rsidRPr="00770C84">
        <w:rPr>
          <w:rFonts w:cs="Times New Roman"/>
          <w:sz w:val="24"/>
          <w:szCs w:val="24"/>
          <w:lang w:bidi="ar-SA"/>
        </w:rPr>
        <w:t xml:space="preserve"> of Public Health DBA</w:t>
      </w:r>
    </w:p>
    <w:p w:rsidR="00B40A96" w:rsidRPr="000B0A08" w:rsidRDefault="00B40A96" w:rsidP="000B0A08">
      <w:pPr>
        <w:rPr>
          <w:rFonts w:cs="Times New Roman"/>
          <w:sz w:val="24"/>
          <w:szCs w:val="24"/>
          <w:lang w:bidi="ar-SA"/>
        </w:rPr>
      </w:pPr>
      <w:r w:rsidRPr="000B0A08">
        <w:rPr>
          <w:rFonts w:cs="Times New Roman"/>
          <w:sz w:val="24"/>
          <w:szCs w:val="24"/>
          <w:lang w:bidi="ar-SA"/>
        </w:rPr>
        <w:t xml:space="preserve">President and Fellows of </w:t>
      </w:r>
      <w:smartTag w:uri="urn:schemas-microsoft-com:office:smarttags" w:element="PlaceName">
        <w:smartTag w:uri="urn:schemas-microsoft-com:office:smarttags" w:element="place">
          <w:r w:rsidRPr="000B0A08">
            <w:rPr>
              <w:rFonts w:cs="Times New Roman"/>
              <w:sz w:val="24"/>
              <w:szCs w:val="24"/>
              <w:lang w:bidi="ar-SA"/>
            </w:rPr>
            <w:t>Harvard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0B0A08">
            <w:rPr>
              <w:rFonts w:cs="Times New Roman"/>
              <w:sz w:val="24"/>
              <w:szCs w:val="24"/>
              <w:lang w:bidi="ar-SA"/>
            </w:rPr>
            <w:t>College</w:t>
          </w:r>
        </w:smartTag>
      </w:smartTag>
    </w:p>
    <w:p w:rsidR="00B40A96" w:rsidRPr="000B0A08" w:rsidRDefault="00B40A96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0B0A08">
                <w:rPr>
                  <w:rFonts w:cs="Times New Roman"/>
                  <w:sz w:val="24"/>
                  <w:szCs w:val="24"/>
                  <w:lang w:bidi="ar-SA"/>
                </w:rPr>
                <w:t>P.O. Box</w:t>
              </w:r>
            </w:smartTag>
          </w:smartTag>
          <w:r w:rsidRPr="000B0A08">
            <w:rPr>
              <w:rFonts w:cs="Times New Roman"/>
              <w:sz w:val="24"/>
              <w:szCs w:val="24"/>
              <w:lang w:bidi="ar-SA"/>
            </w:rPr>
            <w:t xml:space="preserve"> 419209</w:t>
          </w:r>
        </w:smartTag>
      </w:smartTag>
    </w:p>
    <w:p w:rsidR="00B40A96" w:rsidRPr="000B0A08" w:rsidRDefault="00B40A96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City">
        <w:smartTag w:uri="urn:schemas-microsoft-com:office:smarttags" w:element="place">
          <w:r w:rsidRPr="000B0A08">
            <w:rPr>
              <w:rFonts w:cs="Times New Roman"/>
              <w:sz w:val="24"/>
              <w:szCs w:val="24"/>
              <w:lang w:bidi="ar-SA"/>
            </w:rPr>
            <w:t>Boston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, </w:t>
        </w:r>
        <w:smartTag w:uri="urn:schemas-microsoft-com:office:smarttags" w:element="State">
          <w:r w:rsidRPr="000B0A08">
            <w:rPr>
              <w:rFonts w:cs="Times New Roman"/>
              <w:sz w:val="24"/>
              <w:szCs w:val="24"/>
              <w:lang w:bidi="ar-SA"/>
            </w:rPr>
            <w:t>MA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ostalCode">
          <w:r w:rsidRPr="000B0A08">
            <w:rPr>
              <w:rFonts w:cs="Times New Roman"/>
              <w:sz w:val="24"/>
              <w:szCs w:val="24"/>
              <w:lang w:bidi="ar-SA"/>
            </w:rPr>
            <w:t>02241</w:t>
          </w:r>
        </w:smartTag>
      </w:smartTag>
      <w:r w:rsidRPr="000B0A08">
        <w:rPr>
          <w:rFonts w:cs="Times New Roman"/>
          <w:sz w:val="24"/>
          <w:szCs w:val="24"/>
          <w:lang w:bidi="ar-SA"/>
        </w:rPr>
        <w:t>-9209</w:t>
      </w:r>
    </w:p>
    <w:p w:rsidR="00B40A96" w:rsidRDefault="00B40A96" w:rsidP="002C1F68">
      <w:pPr>
        <w:rPr>
          <w:sz w:val="24"/>
        </w:rPr>
        <w:sectPr w:rsidR="00B40A96" w:rsidSect="000B0A08">
          <w:type w:val="continuous"/>
          <w:pgSz w:w="12240" w:h="15840" w:code="1"/>
          <w:pgMar w:top="720" w:right="1440" w:bottom="576" w:left="1440" w:header="720" w:footer="720" w:gutter="0"/>
          <w:cols w:num="2" w:space="720"/>
        </w:sectPr>
      </w:pPr>
    </w:p>
    <w:p w:rsidR="00B40A96" w:rsidRPr="00335A72" w:rsidRDefault="00B40A96" w:rsidP="002C1F68">
      <w:pPr>
        <w:rPr>
          <w:sz w:val="24"/>
        </w:rPr>
      </w:pPr>
      <w:r>
        <w:rPr>
          <w:sz w:val="24"/>
        </w:rPr>
        <w:t xml:space="preserve">[   ] </w:t>
      </w:r>
      <w:hyperlink r:id="rId9" w:history="1">
        <w:r w:rsidRPr="00C94D5E">
          <w:rPr>
            <w:rStyle w:val="Hyperlink"/>
            <w:rFonts w:cs="Angsana New"/>
            <w:sz w:val="24"/>
          </w:rPr>
          <w:t>Pay Pal payment</w:t>
        </w:r>
      </w:hyperlink>
      <w:r>
        <w:rPr>
          <w:sz w:val="24"/>
        </w:rPr>
        <w:t xml:space="preserve"> to </w:t>
      </w:r>
      <w:hyperlink r:id="rId10" w:history="1">
        <w:r w:rsidRPr="00405147">
          <w:rPr>
            <w:rStyle w:val="Hyperlink"/>
            <w:rFonts w:cs="Angsana New"/>
            <w:sz w:val="24"/>
          </w:rPr>
          <w:t>ktbf@thailink.com</w:t>
        </w:r>
      </w:hyperlink>
      <w:r w:rsidRPr="00335A72">
        <w:rPr>
          <w:rStyle w:val="Hyperlink"/>
          <w:rFonts w:cs="Angsana New"/>
          <w:sz w:val="24"/>
          <w:u w:val="none"/>
        </w:rPr>
        <w:t xml:space="preserve">               </w:t>
      </w:r>
      <w:r>
        <w:rPr>
          <w:rStyle w:val="Hyperlink"/>
          <w:rFonts w:cs="Angsana New"/>
          <w:sz w:val="24"/>
          <w:u w:val="none"/>
        </w:rPr>
        <w:t>HSPH</w:t>
      </w:r>
      <w:r w:rsidRPr="00335A72">
        <w:rPr>
          <w:rStyle w:val="Hyperlink"/>
          <w:rFonts w:cs="Angsana New"/>
          <w:sz w:val="24"/>
          <w:u w:val="none"/>
        </w:rPr>
        <w:t xml:space="preserve"> </w:t>
      </w:r>
      <w:r w:rsidRPr="00335A72">
        <w:rPr>
          <w:rStyle w:val="Strong"/>
          <w:rFonts w:cs="Angsana New"/>
          <w:b w:val="0"/>
          <w:bCs/>
          <w:iCs/>
        </w:rPr>
        <w:t>Tax Exempt ID: </w:t>
      </w:r>
      <w:r w:rsidRPr="0062551C">
        <w:rPr>
          <w:rStyle w:val="Strong"/>
          <w:rFonts w:cs="Angsana New"/>
          <w:bCs/>
          <w:iCs/>
        </w:rPr>
        <w:t>04-210-3580</w:t>
      </w:r>
    </w:p>
    <w:p w:rsidR="00B40A96" w:rsidRDefault="00B40A96" w:rsidP="002C1F68">
      <w:pPr>
        <w:rPr>
          <w:sz w:val="24"/>
        </w:rPr>
      </w:pPr>
      <w:r>
        <w:rPr>
          <w:sz w:val="24"/>
        </w:rPr>
        <w:t>[   ] Fund transfer to KTBF</w:t>
      </w:r>
      <w:r>
        <w:rPr>
          <w:sz w:val="24"/>
        </w:rPr>
        <w:tab/>
        <w:t xml:space="preserve">        </w:t>
      </w:r>
    </w:p>
    <w:p w:rsidR="00B40A96" w:rsidRPr="00F72C70" w:rsidRDefault="00B40A96" w:rsidP="00EC5372">
      <w:pPr>
        <w:rPr>
          <w:snapToGrid w:val="0"/>
          <w:sz w:val="12"/>
          <w:szCs w:val="12"/>
          <w:lang w:val="da-DK"/>
        </w:rPr>
      </w:pPr>
    </w:p>
    <w:p w:rsidR="00B40A96" w:rsidRPr="00EC5372" w:rsidRDefault="00B40A96" w:rsidP="00EC5372">
      <w:pPr>
        <w:rPr>
          <w:snapToGrid w:val="0"/>
          <w:sz w:val="24"/>
          <w:szCs w:val="24"/>
          <w:lang w:val="da-DK"/>
        </w:rPr>
      </w:pPr>
      <w:r w:rsidRPr="00EC5372">
        <w:rPr>
          <w:snapToGrid w:val="0"/>
          <w:sz w:val="24"/>
          <w:szCs w:val="24"/>
          <w:lang w:val="da-DK"/>
        </w:rPr>
        <w:t xml:space="preserve">Bank </w:t>
      </w:r>
      <w:r>
        <w:rPr>
          <w:snapToGrid w:val="0"/>
          <w:sz w:val="24"/>
          <w:szCs w:val="24"/>
          <w:lang w:val="da-DK"/>
        </w:rPr>
        <w:t xml:space="preserve">of America, </w:t>
      </w:r>
      <w:r w:rsidRPr="00EC5372">
        <w:rPr>
          <w:snapToGrid w:val="0"/>
          <w:sz w:val="24"/>
          <w:szCs w:val="24"/>
          <w:lang w:val="da-DK"/>
        </w:rPr>
        <w:t>100 Federal Street, Boston, MA 02110</w:t>
      </w:r>
    </w:p>
    <w:p w:rsidR="00B40A96" w:rsidRPr="00EC5372" w:rsidRDefault="00B40A96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 xml:space="preserve">Account Name: The King of </w:t>
      </w:r>
      <w:smartTag w:uri="urn:schemas-microsoft-com:office:smarttags" w:element="City">
        <w:smartTag w:uri="urn:schemas-microsoft-com:office:smarttags" w:element="country-region">
          <w:smartTag w:uri="urn:schemas-microsoft-com:office:smarttags" w:element="place">
            <w:r w:rsidRPr="00EC5372">
              <w:rPr>
                <w:sz w:val="24"/>
                <w:szCs w:val="24"/>
              </w:rPr>
              <w:t>Thailand</w:t>
            </w:r>
          </w:smartTag>
        </w:smartTag>
      </w:smartTag>
      <w:r w:rsidRPr="00EC5372">
        <w:rPr>
          <w:sz w:val="24"/>
          <w:szCs w:val="24"/>
        </w:rPr>
        <w:t xml:space="preserve"> Birthplace Foundation</w:t>
      </w:r>
    </w:p>
    <w:p w:rsidR="00B40A96" w:rsidRPr="00EC5372" w:rsidRDefault="00B40A96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ab/>
      </w:r>
      <w:r w:rsidRPr="00EC5372">
        <w:rPr>
          <w:sz w:val="24"/>
          <w:szCs w:val="24"/>
        </w:rPr>
        <w:tab/>
        <w:t>15 Given Drive</w:t>
      </w:r>
    </w:p>
    <w:p w:rsidR="00B40A96" w:rsidRPr="00EC5372" w:rsidRDefault="00B40A96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ab/>
      </w:r>
      <w:r w:rsidRPr="00EC5372"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EC5372">
            <w:rPr>
              <w:sz w:val="24"/>
              <w:szCs w:val="24"/>
            </w:rPr>
            <w:t>Burlington</w:t>
          </w:r>
        </w:smartTag>
        <w:r w:rsidRPr="00EC5372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EC5372">
            <w:rPr>
              <w:sz w:val="24"/>
              <w:szCs w:val="24"/>
            </w:rPr>
            <w:t>MA</w:t>
          </w:r>
        </w:smartTag>
        <w:r w:rsidRPr="00EC5372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EC5372">
            <w:rPr>
              <w:sz w:val="24"/>
              <w:szCs w:val="24"/>
            </w:rPr>
            <w:t>01803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country-region">
          <w:r>
            <w:rPr>
              <w:sz w:val="24"/>
              <w:szCs w:val="24"/>
            </w:rPr>
            <w:t>USA</w:t>
          </w:r>
        </w:smartTag>
      </w:smartTag>
    </w:p>
    <w:p w:rsidR="00B40A96" w:rsidRPr="005031A2" w:rsidRDefault="001C4475" w:rsidP="00F72C70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</w:t>
      </w:r>
      <w:r w:rsidR="005031A2">
        <w:rPr>
          <w:sz w:val="24"/>
          <w:szCs w:val="24"/>
        </w:rPr>
        <w:t>via email of telephone at 781-365-0083 for</w:t>
      </w:r>
      <w:r>
        <w:rPr>
          <w:sz w:val="24"/>
          <w:szCs w:val="24"/>
        </w:rPr>
        <w:t xml:space="preserve"> information</w:t>
      </w:r>
      <w:r w:rsidR="005031A2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</w:t>
      </w:r>
      <w:r w:rsidR="00B40A96" w:rsidRPr="005031A2">
        <w:rPr>
          <w:b/>
          <w:sz w:val="24"/>
          <w:szCs w:val="24"/>
        </w:rPr>
        <w:t>Electronic payment/transfer in the U.S</w:t>
      </w:r>
      <w:r w:rsidR="00FA32F3">
        <w:rPr>
          <w:b/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or </w:t>
      </w:r>
      <w:r w:rsidR="00B40A96">
        <w:rPr>
          <w:b/>
          <w:sz w:val="24"/>
          <w:szCs w:val="24"/>
        </w:rPr>
        <w:t>International wire transfer</w:t>
      </w:r>
      <w:r w:rsidR="005031A2">
        <w:rPr>
          <w:b/>
          <w:sz w:val="24"/>
          <w:szCs w:val="24"/>
        </w:rPr>
        <w:t xml:space="preserve"> </w:t>
      </w:r>
      <w:r w:rsidR="005031A2">
        <w:rPr>
          <w:sz w:val="24"/>
          <w:szCs w:val="24"/>
        </w:rPr>
        <w:t>to KTBF or HSPH.</w:t>
      </w:r>
    </w:p>
    <w:p w:rsidR="00B40A96" w:rsidRDefault="00B40A96">
      <w:pPr>
        <w:rPr>
          <w:i/>
          <w:sz w:val="24"/>
        </w:rPr>
      </w:pPr>
    </w:p>
    <w:p w:rsidR="00B40A96" w:rsidRDefault="00B40A96">
      <w:pPr>
        <w:rPr>
          <w:i/>
          <w:sz w:val="24"/>
        </w:rPr>
      </w:pPr>
      <w:r>
        <w:rPr>
          <w:i/>
          <w:sz w:val="24"/>
        </w:rPr>
        <w:t xml:space="preserve">Thank you for your support of KTBF! </w:t>
      </w:r>
    </w:p>
    <w:p w:rsidR="00B40A96" w:rsidRPr="00823D88" w:rsidRDefault="00B40A96">
      <w:pPr>
        <w:rPr>
          <w:b/>
          <w:sz w:val="22"/>
          <w:szCs w:val="22"/>
        </w:rPr>
      </w:pPr>
      <w:r>
        <w:rPr>
          <w:i/>
          <w:sz w:val="24"/>
        </w:rPr>
        <w:t xml:space="preserve"> </w:t>
      </w:r>
      <w:r w:rsidRPr="00D908B4">
        <w:rPr>
          <w:b/>
          <w:sz w:val="22"/>
          <w:szCs w:val="22"/>
        </w:rPr>
        <w:t>Your contribution is tax-deductible.</w:t>
      </w:r>
      <w:r>
        <w:rPr>
          <w:b/>
          <w:sz w:val="22"/>
          <w:szCs w:val="22"/>
        </w:rPr>
        <w:t xml:space="preserve">  KTBF </w:t>
      </w:r>
      <w:r w:rsidRPr="00EC5372">
        <w:rPr>
          <w:snapToGrid w:val="0"/>
          <w:sz w:val="24"/>
          <w:szCs w:val="24"/>
          <w:lang w:val="da-DK"/>
        </w:rPr>
        <w:t xml:space="preserve">Tax Exempt ID: </w:t>
      </w:r>
      <w:r w:rsidRPr="00823D88">
        <w:rPr>
          <w:b/>
          <w:bCs/>
          <w:snapToGrid w:val="0"/>
          <w:sz w:val="24"/>
          <w:szCs w:val="24"/>
          <w:lang w:val="da-DK"/>
        </w:rPr>
        <w:t>04-342-7523</w:t>
      </w:r>
    </w:p>
    <w:sectPr w:rsidR="00B40A96" w:rsidRPr="00823D88" w:rsidSect="000B0A08">
      <w:type w:val="continuous"/>
      <w:pgSz w:w="12240" w:h="15840" w:code="1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96" w:rsidRDefault="00B40A96">
      <w:r>
        <w:separator/>
      </w:r>
    </w:p>
  </w:endnote>
  <w:endnote w:type="continuationSeparator" w:id="0">
    <w:p w:rsidR="00B40A96" w:rsidRDefault="00B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96" w:rsidRDefault="00B40A96">
      <w:r>
        <w:separator/>
      </w:r>
    </w:p>
  </w:footnote>
  <w:footnote w:type="continuationSeparator" w:id="0">
    <w:p w:rsidR="00B40A96" w:rsidRDefault="00B4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3A85"/>
    <w:multiLevelType w:val="hybridMultilevel"/>
    <w:tmpl w:val="86B2DF0A"/>
    <w:lvl w:ilvl="0" w:tplc="E8906C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B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5266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577442A"/>
    <w:multiLevelType w:val="hybridMultilevel"/>
    <w:tmpl w:val="A7D87788"/>
    <w:lvl w:ilvl="0" w:tplc="64604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6"/>
    <w:rsid w:val="00002DCE"/>
    <w:rsid w:val="00003EC5"/>
    <w:rsid w:val="00024279"/>
    <w:rsid w:val="000534BC"/>
    <w:rsid w:val="000655AB"/>
    <w:rsid w:val="000849CA"/>
    <w:rsid w:val="000965E8"/>
    <w:rsid w:val="000A5117"/>
    <w:rsid w:val="000A5A84"/>
    <w:rsid w:val="000B0A08"/>
    <w:rsid w:val="000C0A11"/>
    <w:rsid w:val="000F68F9"/>
    <w:rsid w:val="00117A29"/>
    <w:rsid w:val="001275E1"/>
    <w:rsid w:val="00137F5B"/>
    <w:rsid w:val="00165E87"/>
    <w:rsid w:val="00172097"/>
    <w:rsid w:val="00182C58"/>
    <w:rsid w:val="001C4475"/>
    <w:rsid w:val="001E37FF"/>
    <w:rsid w:val="001E416C"/>
    <w:rsid w:val="00212EA7"/>
    <w:rsid w:val="00224571"/>
    <w:rsid w:val="0023075C"/>
    <w:rsid w:val="002313F6"/>
    <w:rsid w:val="00257554"/>
    <w:rsid w:val="00271746"/>
    <w:rsid w:val="00271B2A"/>
    <w:rsid w:val="00280F91"/>
    <w:rsid w:val="0028210A"/>
    <w:rsid w:val="002C1DC2"/>
    <w:rsid w:val="002C1F68"/>
    <w:rsid w:val="002D0A0B"/>
    <w:rsid w:val="002F0DD9"/>
    <w:rsid w:val="002F55A9"/>
    <w:rsid w:val="0031315A"/>
    <w:rsid w:val="00321353"/>
    <w:rsid w:val="00335A72"/>
    <w:rsid w:val="00344A61"/>
    <w:rsid w:val="0034605B"/>
    <w:rsid w:val="003511A6"/>
    <w:rsid w:val="00374A63"/>
    <w:rsid w:val="00374E37"/>
    <w:rsid w:val="00384E0D"/>
    <w:rsid w:val="00391731"/>
    <w:rsid w:val="00396266"/>
    <w:rsid w:val="0039712B"/>
    <w:rsid w:val="003A190F"/>
    <w:rsid w:val="003F5C75"/>
    <w:rsid w:val="00405147"/>
    <w:rsid w:val="00405EE2"/>
    <w:rsid w:val="00421A06"/>
    <w:rsid w:val="004239E9"/>
    <w:rsid w:val="00447824"/>
    <w:rsid w:val="00447DD3"/>
    <w:rsid w:val="00450DDA"/>
    <w:rsid w:val="0046561C"/>
    <w:rsid w:val="004737D7"/>
    <w:rsid w:val="004952A6"/>
    <w:rsid w:val="004B72D1"/>
    <w:rsid w:val="004C481F"/>
    <w:rsid w:val="004C697D"/>
    <w:rsid w:val="004F514A"/>
    <w:rsid w:val="005031A2"/>
    <w:rsid w:val="005529B0"/>
    <w:rsid w:val="005530B1"/>
    <w:rsid w:val="005563B4"/>
    <w:rsid w:val="005600C0"/>
    <w:rsid w:val="005A12B8"/>
    <w:rsid w:val="005A5331"/>
    <w:rsid w:val="005C7190"/>
    <w:rsid w:val="005E05E2"/>
    <w:rsid w:val="005F3C98"/>
    <w:rsid w:val="00603EAB"/>
    <w:rsid w:val="006106D2"/>
    <w:rsid w:val="0062551C"/>
    <w:rsid w:val="006425D2"/>
    <w:rsid w:val="00664F86"/>
    <w:rsid w:val="00672947"/>
    <w:rsid w:val="006A4BA0"/>
    <w:rsid w:val="006B5F20"/>
    <w:rsid w:val="006F23A8"/>
    <w:rsid w:val="007230DA"/>
    <w:rsid w:val="0076699C"/>
    <w:rsid w:val="00770C84"/>
    <w:rsid w:val="00777669"/>
    <w:rsid w:val="00790473"/>
    <w:rsid w:val="00794B17"/>
    <w:rsid w:val="00795F49"/>
    <w:rsid w:val="007A31A0"/>
    <w:rsid w:val="007A7BF4"/>
    <w:rsid w:val="007B47F0"/>
    <w:rsid w:val="007D2076"/>
    <w:rsid w:val="007D2319"/>
    <w:rsid w:val="007F131D"/>
    <w:rsid w:val="007F54DD"/>
    <w:rsid w:val="008155BF"/>
    <w:rsid w:val="0082032D"/>
    <w:rsid w:val="00820A17"/>
    <w:rsid w:val="00823D88"/>
    <w:rsid w:val="00826B93"/>
    <w:rsid w:val="00864373"/>
    <w:rsid w:val="00867521"/>
    <w:rsid w:val="008A66A0"/>
    <w:rsid w:val="008C1AE7"/>
    <w:rsid w:val="008C3347"/>
    <w:rsid w:val="008C45C1"/>
    <w:rsid w:val="008F1F58"/>
    <w:rsid w:val="00912BF1"/>
    <w:rsid w:val="009250AF"/>
    <w:rsid w:val="009337B2"/>
    <w:rsid w:val="009349B8"/>
    <w:rsid w:val="00965ECA"/>
    <w:rsid w:val="00986BA8"/>
    <w:rsid w:val="009919AD"/>
    <w:rsid w:val="009A5FBC"/>
    <w:rsid w:val="009D00D0"/>
    <w:rsid w:val="009D0760"/>
    <w:rsid w:val="009D4A4A"/>
    <w:rsid w:val="00A21708"/>
    <w:rsid w:val="00A30E67"/>
    <w:rsid w:val="00A436C6"/>
    <w:rsid w:val="00A73B9D"/>
    <w:rsid w:val="00A83444"/>
    <w:rsid w:val="00AA248F"/>
    <w:rsid w:val="00AB67C1"/>
    <w:rsid w:val="00AF7777"/>
    <w:rsid w:val="00B372CD"/>
    <w:rsid w:val="00B40A96"/>
    <w:rsid w:val="00B41588"/>
    <w:rsid w:val="00BA0921"/>
    <w:rsid w:val="00BB0B66"/>
    <w:rsid w:val="00BB2F88"/>
    <w:rsid w:val="00BB5DBC"/>
    <w:rsid w:val="00BE1D14"/>
    <w:rsid w:val="00BE60FD"/>
    <w:rsid w:val="00BF2965"/>
    <w:rsid w:val="00C011EF"/>
    <w:rsid w:val="00C0408A"/>
    <w:rsid w:val="00C45B20"/>
    <w:rsid w:val="00C55DF7"/>
    <w:rsid w:val="00C705B5"/>
    <w:rsid w:val="00C77DF5"/>
    <w:rsid w:val="00C84479"/>
    <w:rsid w:val="00C94D5E"/>
    <w:rsid w:val="00CA5946"/>
    <w:rsid w:val="00CA663B"/>
    <w:rsid w:val="00CC68C2"/>
    <w:rsid w:val="00CE50BF"/>
    <w:rsid w:val="00CF1730"/>
    <w:rsid w:val="00D37373"/>
    <w:rsid w:val="00D76497"/>
    <w:rsid w:val="00D908B4"/>
    <w:rsid w:val="00DA0539"/>
    <w:rsid w:val="00DA1C14"/>
    <w:rsid w:val="00E0273E"/>
    <w:rsid w:val="00E25C46"/>
    <w:rsid w:val="00E546EB"/>
    <w:rsid w:val="00E56B60"/>
    <w:rsid w:val="00E90237"/>
    <w:rsid w:val="00E90DE3"/>
    <w:rsid w:val="00EA7CA1"/>
    <w:rsid w:val="00EC5372"/>
    <w:rsid w:val="00EF1B9F"/>
    <w:rsid w:val="00F04F89"/>
    <w:rsid w:val="00F23867"/>
    <w:rsid w:val="00F2625A"/>
    <w:rsid w:val="00F5289C"/>
    <w:rsid w:val="00F70917"/>
    <w:rsid w:val="00F70CB6"/>
    <w:rsid w:val="00F72C70"/>
    <w:rsid w:val="00FA32F3"/>
    <w:rsid w:val="00FC1355"/>
    <w:rsid w:val="00FD2BB0"/>
    <w:rsid w:val="00FE7149"/>
    <w:rsid w:val="00FF04C9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2EC426"/>
  <w15:docId w15:val="{D3DBFF4E-BB71-4ACB-9D89-32EB7D18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46"/>
    <w:rPr>
      <w:rFonts w:cs="Angsana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C46"/>
    <w:pPr>
      <w:keepNext/>
      <w:outlineLvl w:val="0"/>
    </w:pPr>
    <w:rPr>
      <w:rFonts w:ascii="CG Times" w:hAnsi="CG 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5C4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5C46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947"/>
    <w:rPr>
      <w:rFonts w:ascii="Cambria" w:hAnsi="Cambria" w:cs="Times New Roman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2947"/>
    <w:rPr>
      <w:rFonts w:ascii="Cambria" w:hAnsi="Cambria" w:cs="Times New Roman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2947"/>
    <w:rPr>
      <w:rFonts w:ascii="Cambria" w:hAnsi="Cambria" w:cs="Times New Roman"/>
      <w:b/>
      <w:bCs/>
      <w:sz w:val="33"/>
      <w:szCs w:val="33"/>
    </w:rPr>
  </w:style>
  <w:style w:type="paragraph" w:styleId="Header">
    <w:name w:val="header"/>
    <w:basedOn w:val="Normal"/>
    <w:link w:val="HeaderChar"/>
    <w:uiPriority w:val="99"/>
    <w:rsid w:val="00E25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947"/>
    <w:rPr>
      <w:rFonts w:cs="Angsana New"/>
      <w:sz w:val="25"/>
      <w:szCs w:val="25"/>
    </w:rPr>
  </w:style>
  <w:style w:type="paragraph" w:styleId="Footer">
    <w:name w:val="footer"/>
    <w:basedOn w:val="Normal"/>
    <w:link w:val="FooterChar"/>
    <w:uiPriority w:val="99"/>
    <w:rsid w:val="00E25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947"/>
    <w:rPr>
      <w:rFonts w:cs="Angsana New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81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947"/>
    <w:rPr>
      <w:rFonts w:cs="Angsana New"/>
      <w:sz w:val="2"/>
    </w:rPr>
  </w:style>
  <w:style w:type="character" w:styleId="Hyperlink">
    <w:name w:val="Hyperlink"/>
    <w:basedOn w:val="DefaultParagraphFont"/>
    <w:uiPriority w:val="99"/>
    <w:rsid w:val="007D2076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C705B5"/>
  </w:style>
  <w:style w:type="character" w:styleId="Emphasis">
    <w:name w:val="Emphasis"/>
    <w:basedOn w:val="DefaultParagraphFont"/>
    <w:uiPriority w:val="99"/>
    <w:qFormat/>
    <w:rsid w:val="00C705B5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335A72"/>
    <w:rPr>
      <w:rFonts w:cs="Times New Roman"/>
      <w:b/>
    </w:rPr>
  </w:style>
  <w:style w:type="paragraph" w:customStyle="1" w:styleId="Default">
    <w:name w:val="Default"/>
    <w:uiPriority w:val="99"/>
    <w:rsid w:val="007F131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5A12B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ph.harvard.edu/g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bf@thai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tbf@thail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donate/?token=uo9Yr52ivNLzkoRRF871CdTdIQnrCI4dOKJvLnEESkOtzKbn93T22MEv5_yvYOQE593rIG&amp;country.x=US&amp;locale.x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Thai Link "Reverse Brain Drain"</vt:lpstr>
    </vt:vector>
  </TitlesOfParts>
  <Company> 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 Link "Reverse Brain Drain"</dc:title>
  <dc:subject/>
  <dc:creator>Valued Gateway Customer</dc:creator>
  <cp:keywords/>
  <dc:description/>
  <cp:lastModifiedBy>Koerojna, Cholthanee (DWD)</cp:lastModifiedBy>
  <cp:revision>6</cp:revision>
  <cp:lastPrinted>2018-09-18T20:06:00Z</cp:lastPrinted>
  <dcterms:created xsi:type="dcterms:W3CDTF">2018-09-18T19:41:00Z</dcterms:created>
  <dcterms:modified xsi:type="dcterms:W3CDTF">2018-09-18T20:14:00Z</dcterms:modified>
</cp:coreProperties>
</file>